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BF" w:rsidRDefault="00FD32BF" w:rsidP="007A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D32BF" w:rsidRDefault="00FD32BF" w:rsidP="007A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6E6DD0" w:rsidRDefault="006E6DD0" w:rsidP="007A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40F5D7C" wp14:editId="5C820BAD">
            <wp:simplePos x="0" y="0"/>
            <wp:positionH relativeFrom="column">
              <wp:posOffset>104775</wp:posOffset>
            </wp:positionH>
            <wp:positionV relativeFrom="paragraph">
              <wp:posOffset>-201295</wp:posOffset>
            </wp:positionV>
            <wp:extent cx="871220" cy="885825"/>
            <wp:effectExtent l="0" t="0" r="5080" b="9525"/>
            <wp:wrapNone/>
            <wp:docPr id="1" name="Picture 1" descr="SP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T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99" w:rsidRPr="006E6DD0" w:rsidRDefault="006E6DD0" w:rsidP="006E6DD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Helvetica"/>
          <w:b/>
          <w:color w:val="26282A"/>
          <w:sz w:val="40"/>
          <w:szCs w:val="40"/>
        </w:rPr>
      </w:pPr>
      <w:r w:rsidRPr="006E6DD0">
        <w:rPr>
          <w:rFonts w:ascii="Arial Rounded MT Bold" w:eastAsia="Times New Roman" w:hAnsi="Arial Rounded MT Bold" w:cs="Helvetica"/>
          <w:b/>
          <w:color w:val="26282A"/>
          <w:sz w:val="40"/>
          <w:szCs w:val="40"/>
        </w:rPr>
        <w:t>Openings for 2019-2020 School Year</w:t>
      </w:r>
    </w:p>
    <w:p w:rsidR="007A5799" w:rsidRDefault="007A5799" w:rsidP="007A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A5799" w:rsidRDefault="007A5799" w:rsidP="007A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A5799" w:rsidRDefault="007A5799" w:rsidP="007A5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FD32BF" w:rsidRDefault="00FD32BF" w:rsidP="006E6DD0">
      <w:p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b/>
          <w:color w:val="26282A"/>
          <w:sz w:val="24"/>
          <w:szCs w:val="24"/>
        </w:rPr>
      </w:pPr>
    </w:p>
    <w:p w:rsidR="007A5799" w:rsidRPr="006E6DD0" w:rsidRDefault="007A5799" w:rsidP="006E6DD0">
      <w:pPr>
        <w:shd w:val="clear" w:color="auto" w:fill="FFFFFF"/>
        <w:spacing w:after="0" w:line="360" w:lineRule="auto"/>
        <w:rPr>
          <w:rFonts w:ascii="Arial Rounded MT Bold" w:hAnsi="Arial Rounded MT Bold" w:cs="Times New Roman"/>
          <w:b/>
          <w:noProof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b/>
          <w:color w:val="26282A"/>
          <w:sz w:val="24"/>
          <w:szCs w:val="24"/>
        </w:rPr>
        <w:t>President:</w:t>
      </w:r>
      <w:r w:rsidRPr="006E6DD0">
        <w:rPr>
          <w:rFonts w:ascii="Arial Rounded MT Bold" w:hAnsi="Arial Rounded MT Bold" w:cs="Times New Roman"/>
          <w:b/>
          <w:noProof/>
          <w:sz w:val="24"/>
          <w:szCs w:val="24"/>
        </w:rPr>
        <w:t xml:space="preserve"> </w:t>
      </w:r>
    </w:p>
    <w:p w:rsidR="006E6DD0" w:rsidRPr="006E6DD0" w:rsidRDefault="006E6DD0" w:rsidP="006E6DD0">
      <w:p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Plan and attend monthly PTO meetings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Attend presidents council meetings (4-5 times a year)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Update PTO forms for new year (August)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Work PTO table at schedule pick up day or find volunteers to help work table (August)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Periodically contact chairpersons to see if they are prepared for their event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Provide breakfast for staff the morning after spring and fall conferences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Update website and Facebook page</w:t>
      </w:r>
    </w:p>
    <w:p w:rsidR="007A5799" w:rsidRPr="006E6DD0" w:rsidRDefault="007A5799" w:rsidP="006E6DD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color w:val="26282A"/>
          <w:sz w:val="24"/>
          <w:szCs w:val="24"/>
        </w:rPr>
        <w:t>When funding request are approved help purchase (through PTO account) and distribute items</w:t>
      </w:r>
    </w:p>
    <w:p w:rsidR="007A5799" w:rsidRPr="006E6DD0" w:rsidRDefault="007A5799" w:rsidP="006E6DD0">
      <w:pPr>
        <w:shd w:val="clear" w:color="auto" w:fill="FFFFFF"/>
        <w:spacing w:after="0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</w:p>
    <w:p w:rsidR="00FD32BF" w:rsidRDefault="00FD32BF" w:rsidP="00FD32BF">
      <w:pPr>
        <w:shd w:val="clear" w:color="auto" w:fill="FFFFFF"/>
        <w:tabs>
          <w:tab w:val="left" w:pos="1470"/>
        </w:tabs>
        <w:spacing w:after="0" w:line="360" w:lineRule="auto"/>
        <w:rPr>
          <w:rFonts w:ascii="Arial Rounded MT Bold" w:eastAsia="Times New Roman" w:hAnsi="Arial Rounded MT Bold" w:cs="Helvetica"/>
          <w:b/>
          <w:color w:val="26282A"/>
          <w:sz w:val="24"/>
          <w:szCs w:val="24"/>
        </w:rPr>
      </w:pPr>
    </w:p>
    <w:p w:rsidR="007A5799" w:rsidRPr="007A5799" w:rsidRDefault="007A5799" w:rsidP="00FD32BF">
      <w:pPr>
        <w:shd w:val="clear" w:color="auto" w:fill="FFFFFF"/>
        <w:tabs>
          <w:tab w:val="left" w:pos="1470"/>
        </w:tabs>
        <w:spacing w:after="0" w:line="360" w:lineRule="auto"/>
        <w:rPr>
          <w:rFonts w:ascii="Arial Rounded MT Bold" w:eastAsia="Times New Roman" w:hAnsi="Arial Rounded MT Bold" w:cs="Helvetica"/>
          <w:b/>
          <w:color w:val="26282A"/>
          <w:sz w:val="24"/>
          <w:szCs w:val="24"/>
        </w:rPr>
      </w:pPr>
      <w:r w:rsidRPr="006E6DD0">
        <w:rPr>
          <w:rFonts w:ascii="Arial Rounded MT Bold" w:eastAsia="Times New Roman" w:hAnsi="Arial Rounded MT Bold" w:cs="Helvetica"/>
          <w:b/>
          <w:color w:val="26282A"/>
          <w:sz w:val="24"/>
          <w:szCs w:val="24"/>
        </w:rPr>
        <w:t>Treasurer</w:t>
      </w:r>
      <w:r w:rsidRPr="007A5799">
        <w:rPr>
          <w:rFonts w:ascii="Arial Rounded MT Bold" w:eastAsia="Times New Roman" w:hAnsi="Arial Rounded MT Bold" w:cs="Helvetica"/>
          <w:b/>
          <w:color w:val="26282A"/>
          <w:sz w:val="24"/>
          <w:szCs w:val="24"/>
        </w:rPr>
        <w:t>:</w:t>
      </w:r>
    </w:p>
    <w:p w:rsidR="007A5799" w:rsidRPr="007A5799" w:rsidRDefault="006E6DD0" w:rsidP="006E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>
        <w:rPr>
          <w:rFonts w:ascii="Arial Rounded MT Bold" w:eastAsia="Times New Roman" w:hAnsi="Arial Rounded MT Bold" w:cs="Helvetica"/>
          <w:color w:val="26282A"/>
          <w:sz w:val="24"/>
          <w:szCs w:val="24"/>
        </w:rPr>
        <w:t>P</w:t>
      </w:r>
      <w:r w:rsidR="007A5799" w:rsidRPr="007A5799">
        <w:rPr>
          <w:rFonts w:ascii="Arial Rounded MT Bold" w:eastAsia="Times New Roman" w:hAnsi="Arial Rounded MT Bold" w:cs="Helvetica"/>
          <w:color w:val="26282A"/>
          <w:sz w:val="24"/>
          <w:szCs w:val="24"/>
        </w:rPr>
        <w:t>repares an annual budget to be authorized by the organization</w:t>
      </w:r>
    </w:p>
    <w:p w:rsidR="007A5799" w:rsidRPr="007A5799" w:rsidRDefault="006E6DD0" w:rsidP="006E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>
        <w:rPr>
          <w:rFonts w:ascii="Arial Rounded MT Bold" w:eastAsia="Times New Roman" w:hAnsi="Arial Rounded MT Bold" w:cs="Helvetica"/>
          <w:color w:val="26282A"/>
          <w:sz w:val="24"/>
          <w:szCs w:val="24"/>
        </w:rPr>
        <w:t>G</w:t>
      </w:r>
      <w:r w:rsidR="007A5799" w:rsidRPr="007A5799">
        <w:rPr>
          <w:rFonts w:ascii="Arial Rounded MT Bold" w:eastAsia="Times New Roman" w:hAnsi="Arial Rounded MT Bold" w:cs="Helvetica"/>
          <w:color w:val="26282A"/>
          <w:sz w:val="24"/>
          <w:szCs w:val="24"/>
        </w:rPr>
        <w:t>oes into the office at least once per week to retrieve deposits and payment requests</w:t>
      </w:r>
    </w:p>
    <w:p w:rsidR="007A5799" w:rsidRPr="007A5799" w:rsidRDefault="006E6DD0" w:rsidP="006E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>
        <w:rPr>
          <w:rFonts w:ascii="Arial Rounded MT Bold" w:eastAsia="Times New Roman" w:hAnsi="Arial Rounded MT Bold" w:cs="Helvetica"/>
          <w:color w:val="26282A"/>
          <w:sz w:val="24"/>
          <w:szCs w:val="24"/>
        </w:rPr>
        <w:t>H</w:t>
      </w:r>
      <w:r w:rsidR="007A5799" w:rsidRPr="007A5799">
        <w:rPr>
          <w:rFonts w:ascii="Arial Rounded MT Bold" w:eastAsia="Times New Roman" w:hAnsi="Arial Rounded MT Bold" w:cs="Helvetica"/>
          <w:color w:val="26282A"/>
          <w:sz w:val="24"/>
          <w:szCs w:val="24"/>
        </w:rPr>
        <w:t>ave custody of all the funds of the organization</w:t>
      </w:r>
    </w:p>
    <w:p w:rsidR="007A5799" w:rsidRPr="007A5799" w:rsidRDefault="006E6DD0" w:rsidP="006E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>
        <w:rPr>
          <w:rFonts w:ascii="Arial Rounded MT Bold" w:eastAsia="Times New Roman" w:hAnsi="Arial Rounded MT Bold" w:cs="Helvetica"/>
          <w:color w:val="26282A"/>
          <w:sz w:val="24"/>
          <w:szCs w:val="24"/>
        </w:rPr>
        <w:t>K</w:t>
      </w:r>
      <w:r w:rsidR="007A5799" w:rsidRPr="007A5799">
        <w:rPr>
          <w:rFonts w:ascii="Arial Rounded MT Bold" w:eastAsia="Times New Roman" w:hAnsi="Arial Rounded MT Bold" w:cs="Helvetica"/>
          <w:color w:val="26282A"/>
          <w:sz w:val="24"/>
          <w:szCs w:val="24"/>
        </w:rPr>
        <w:t>eep a full and accurate account of receipts and expenditures</w:t>
      </w:r>
    </w:p>
    <w:p w:rsidR="007A5799" w:rsidRPr="007A5799" w:rsidRDefault="006E6DD0" w:rsidP="006E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>
        <w:rPr>
          <w:rFonts w:ascii="Arial Rounded MT Bold" w:eastAsia="Times New Roman" w:hAnsi="Arial Rounded MT Bold" w:cs="Helvetica"/>
          <w:color w:val="26282A"/>
          <w:sz w:val="24"/>
          <w:szCs w:val="24"/>
        </w:rPr>
        <w:t>M</w:t>
      </w:r>
      <w:r w:rsidR="007A5799" w:rsidRPr="007A5799">
        <w:rPr>
          <w:rFonts w:ascii="Arial Rounded MT Bold" w:eastAsia="Times New Roman" w:hAnsi="Arial Rounded MT Bold" w:cs="Helvetica"/>
          <w:color w:val="26282A"/>
          <w:sz w:val="24"/>
          <w:szCs w:val="24"/>
        </w:rPr>
        <w:t>akes disbursements in accordance with a budget as authorized by the organization</w:t>
      </w:r>
    </w:p>
    <w:p w:rsidR="007A5799" w:rsidRPr="007A5799" w:rsidRDefault="006E6DD0" w:rsidP="006E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>
        <w:rPr>
          <w:rFonts w:ascii="Arial Rounded MT Bold" w:eastAsia="Times New Roman" w:hAnsi="Arial Rounded MT Bold" w:cs="Helvetica"/>
          <w:color w:val="26282A"/>
          <w:sz w:val="24"/>
          <w:szCs w:val="24"/>
        </w:rPr>
        <w:t>P</w:t>
      </w:r>
      <w:r w:rsidR="007A5799" w:rsidRPr="007A5799">
        <w:rPr>
          <w:rFonts w:ascii="Arial Rounded MT Bold" w:eastAsia="Times New Roman" w:hAnsi="Arial Rounded MT Bold" w:cs="Helvetica"/>
          <w:color w:val="26282A"/>
          <w:sz w:val="24"/>
          <w:szCs w:val="24"/>
        </w:rPr>
        <w:t>resent a financial statement at each meeting of the organization</w:t>
      </w:r>
    </w:p>
    <w:p w:rsidR="00FD32BF" w:rsidRDefault="006E6DD0" w:rsidP="00FD3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r w:rsidRPr="00FD32BF">
        <w:rPr>
          <w:rFonts w:ascii="Arial Rounded MT Bold" w:eastAsia="Times New Roman" w:hAnsi="Arial Rounded MT Bold" w:cs="Helvetica"/>
          <w:color w:val="26282A"/>
          <w:sz w:val="24"/>
          <w:szCs w:val="24"/>
        </w:rPr>
        <w:t>Facilitates an annual audit</w:t>
      </w:r>
    </w:p>
    <w:p w:rsidR="00FD32BF" w:rsidRDefault="00FD32BF" w:rsidP="00FD32B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</w:p>
    <w:p w:rsidR="00FD32BF" w:rsidRPr="007A5799" w:rsidRDefault="00FD32BF" w:rsidP="00FD32B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 Rounded MT Bold" w:eastAsia="Times New Roman" w:hAnsi="Arial Rounded MT Bold" w:cs="Helvetica"/>
          <w:color w:val="26282A"/>
          <w:sz w:val="24"/>
          <w:szCs w:val="24"/>
        </w:rPr>
      </w:pPr>
      <w:bookmarkStart w:id="0" w:name="_GoBack"/>
      <w:bookmarkEnd w:id="0"/>
      <w:r w:rsidRPr="00FD32BF">
        <w:rPr>
          <w:rFonts w:ascii="Arial Rounded MT Bold" w:eastAsia="Times New Roman" w:hAnsi="Arial Rounded MT Bold" w:cs="Helvetica"/>
          <w:color w:val="26282A"/>
          <w:sz w:val="24"/>
          <w:szCs w:val="24"/>
        </w:rPr>
        <w:t xml:space="preserve">If you think you’d be interested in one of these positions please contact Jaime Crockett at </w:t>
      </w:r>
      <w:hyperlink r:id="rId7" w:history="1">
        <w:r w:rsidRPr="00FD32BF">
          <w:rPr>
            <w:rStyle w:val="Hyperlink"/>
            <w:rFonts w:ascii="Arial Rounded MT Bold" w:eastAsia="Times New Roman" w:hAnsi="Arial Rounded MT Bold" w:cs="Helvetica"/>
            <w:sz w:val="24"/>
            <w:szCs w:val="24"/>
          </w:rPr>
          <w:t>smithknightspto@gmail.com</w:t>
        </w:r>
      </w:hyperlink>
      <w:r w:rsidRPr="00FD32BF">
        <w:rPr>
          <w:rFonts w:ascii="Arial Rounded MT Bold" w:eastAsia="Times New Roman" w:hAnsi="Arial Rounded MT Bold" w:cs="Helvetica"/>
          <w:color w:val="26282A"/>
          <w:sz w:val="24"/>
          <w:szCs w:val="24"/>
        </w:rPr>
        <w:t>.  I’d be happy to answer and questions and have you shadow us for the rest of the year if you’d like.</w:t>
      </w:r>
    </w:p>
    <w:sectPr w:rsidR="00FD32BF" w:rsidRPr="007A5799" w:rsidSect="00FD3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9CE"/>
    <w:multiLevelType w:val="multilevel"/>
    <w:tmpl w:val="6F9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9300D"/>
    <w:multiLevelType w:val="hybridMultilevel"/>
    <w:tmpl w:val="5FC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99"/>
    <w:rsid w:val="006E6DD0"/>
    <w:rsid w:val="007A5799"/>
    <w:rsid w:val="00BD1C98"/>
    <w:rsid w:val="00D26E1E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thknightsp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crockman</dc:creator>
  <cp:lastModifiedBy>crockman</cp:lastModifiedBy>
  <cp:revision>2</cp:revision>
  <dcterms:created xsi:type="dcterms:W3CDTF">2019-02-26T21:36:00Z</dcterms:created>
  <dcterms:modified xsi:type="dcterms:W3CDTF">2019-02-26T21:54:00Z</dcterms:modified>
</cp:coreProperties>
</file>